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EDF2A4" w14:textId="77777777" w:rsidR="00594891" w:rsidRPr="0022104D" w:rsidRDefault="00000000">
      <w:pPr>
        <w:pStyle w:val="FirstParagraph"/>
        <w:rPr>
          <w:b/>
          <w:bCs/>
          <w:sz w:val="32"/>
          <w:szCs w:val="32"/>
        </w:rPr>
      </w:pPr>
      <w:r w:rsidRPr="0022104D">
        <w:rPr>
          <w:b/>
          <w:bCs/>
          <w:sz w:val="32"/>
          <w:szCs w:val="32"/>
        </w:rPr>
        <w:t>FOR IMMEDIATE RELEASE</w:t>
      </w:r>
    </w:p>
    <w:p w14:paraId="5482679A" w14:textId="77777777" w:rsidR="00594891" w:rsidRPr="0022104D" w:rsidRDefault="00000000">
      <w:pPr>
        <w:pStyle w:val="BodyText"/>
        <w:rPr>
          <w:b/>
          <w:bCs/>
        </w:rPr>
      </w:pPr>
      <w:r w:rsidRPr="0022104D">
        <w:rPr>
          <w:b/>
          <w:bCs/>
        </w:rPr>
        <w:t>STEM Flights Receives Mid Atlantic Region Frank G. Brewer Memorial Aerospace Award</w:t>
      </w:r>
    </w:p>
    <w:p w14:paraId="29CD599C" w14:textId="15FB9339" w:rsidR="00594891" w:rsidRDefault="000E1F4F">
      <w:pPr>
        <w:pStyle w:val="BodyText"/>
      </w:pPr>
      <w:r>
        <w:t xml:space="preserve">WINCHESTER, VA. — STEM Flights has been selected as the Mid Atlantic Region recipient of the Frank G. Brewer Civil Air Patrol Memorial Aerospace Award in the </w:t>
      </w:r>
      <w:proofErr w:type="spellStart"/>
      <w:proofErr w:type="gramStart"/>
      <w:r w:rsidR="0022104D">
        <w:t>non Civil</w:t>
      </w:r>
      <w:proofErr w:type="spellEnd"/>
      <w:proofErr w:type="gramEnd"/>
      <w:r>
        <w:t xml:space="preserve"> Air Patrol Organization category, recognizing the organization’s outstanding contributions to aerospace education and youth aviation engagement.</w:t>
      </w:r>
    </w:p>
    <w:p w14:paraId="45F38745" w14:textId="77777777" w:rsidR="00594891" w:rsidRDefault="00000000">
      <w:pPr>
        <w:pStyle w:val="BodyText"/>
      </w:pPr>
      <w:r>
        <w:t>The Frank G. Brewer Memorial Aerospace Award is one of Civil Air Patrol’s highest aerospace education honors. Named in memory of Frank G. Brewer Sr., the award recognizes individuals and organizations that have made significant contributions to advancing aerospace education and inspiring the next generation of aviation and aerospace professionals.</w:t>
      </w:r>
    </w:p>
    <w:p w14:paraId="2A99347D" w14:textId="77777777" w:rsidR="00594891" w:rsidRDefault="00000000">
      <w:pPr>
        <w:pStyle w:val="BodyText"/>
      </w:pPr>
      <w:r>
        <w:t>STEM Flights was first selected as the Virginia Wing recipient before advancing to earn Mid Atlantic Region honors. The organization is currently under consideration at the national level.</w:t>
      </w:r>
    </w:p>
    <w:p w14:paraId="527F71C1" w14:textId="77777777" w:rsidR="00594891" w:rsidRDefault="00000000">
      <w:pPr>
        <w:pStyle w:val="BodyText"/>
      </w:pPr>
      <w:r>
        <w:t>Founded in 2018, STEM Flights connects middle and high school students with volunteer pilots for free introductory flights and meaningful aviation mentorship experiences. Since its inception, the organization has expanded into a national program that reaches students through discovery flights, classroom visits, airport tours, educator resources, career exploration activities, and post flight engagement opportunities.</w:t>
      </w:r>
    </w:p>
    <w:p w14:paraId="7E3BEADA" w14:textId="77777777" w:rsidR="00594891" w:rsidRDefault="00000000">
      <w:pPr>
        <w:pStyle w:val="BodyText"/>
      </w:pPr>
      <w:r>
        <w:t>The award nomination highlighted STEM Flights’ role as a force multiplier for Civil Air Patrol’s aerospace education mission by expanding access to aviation experiences and creating pathways for students to continue their aerospace journey through Civil Air Patrol cadet programs and other aviation opportunities.</w:t>
      </w:r>
    </w:p>
    <w:p w14:paraId="5BADA30E" w14:textId="77777777" w:rsidR="00594891" w:rsidRDefault="00000000">
      <w:pPr>
        <w:pStyle w:val="BodyText"/>
      </w:pPr>
      <w:r>
        <w:t>“STEM Flights provides the spark that introduces students to aviation in a personal and memorable way,” said Carley Walker, Director of Development for STEM Flights and a senior member of Civil Air Patrol’s Winchester Composite Squadron. “We are honored to receive this recognition from Civil Air Patrol and proud of the partnership we have built together to inspire young people to explore aviation, aerospace, leadership, and service.”</w:t>
      </w:r>
    </w:p>
    <w:p w14:paraId="2F5545A6" w14:textId="77777777" w:rsidR="00594891" w:rsidRDefault="00000000">
      <w:pPr>
        <w:pStyle w:val="BodyText"/>
      </w:pPr>
      <w:r>
        <w:t>The nomination also recognized the strong collaboration between STEM Flights and Civil Air Patrol’s Virginia Wing through community events, airport outreach programs, classroom presentations, Girls in Aviation Day, Worlds of Work, aviation career exploration programs, and educational activities that have reached hundreds of students and families throughout the region.</w:t>
      </w:r>
    </w:p>
    <w:p w14:paraId="755DCAEA" w14:textId="77777777" w:rsidR="00594891" w:rsidRDefault="00000000">
      <w:pPr>
        <w:pStyle w:val="BodyText"/>
      </w:pPr>
      <w:r>
        <w:t>Today, STEM Flights operates in all 50 states with a network of more than 500 volunteer pilot mentors. Through its flight experiences, educator resources, and outreach initiatives, the organization is projected to reach approximately 25,000 students nationwide this year.</w:t>
      </w:r>
    </w:p>
    <w:p w14:paraId="2A3E7C81" w14:textId="77777777" w:rsidR="00594891" w:rsidRDefault="00000000">
      <w:pPr>
        <w:pStyle w:val="BodyText"/>
      </w:pPr>
      <w:r>
        <w:lastRenderedPageBreak/>
        <w:t>“This award reflects the dedication of our volunteer pilots, educators, Civil Air Patrol partners, and supporters across the country,” said Brig. Gen. Dave Brubaker, USAF and ANG Retired, Founder of STEM Flights. “Together, we are helping students see themselves in aviation and aerospace careers while creating opportunities that can change the trajectory of a young person’s future.”</w:t>
      </w:r>
    </w:p>
    <w:p w14:paraId="3A3B2054" w14:textId="77777777" w:rsidR="00594891" w:rsidRDefault="00000000">
      <w:pPr>
        <w:pStyle w:val="BodyText"/>
      </w:pPr>
      <w:r>
        <w:t>For more information about STEM Flights or to learn how to become a volunteer pilot mentor, educator partner, or student participant, visit STEMFlights.org.</w:t>
      </w:r>
    </w:p>
    <w:p w14:paraId="467E0C94" w14:textId="77777777" w:rsidR="0022104D" w:rsidRDefault="00000000" w:rsidP="0022104D">
      <w:pPr>
        <w:pStyle w:val="BodyText"/>
        <w:spacing w:before="0" w:after="0"/>
        <w:rPr>
          <w:b/>
          <w:bCs/>
          <w:i/>
          <w:iCs/>
          <w:color w:val="000000" w:themeColor="text1"/>
        </w:rPr>
      </w:pPr>
      <w:r w:rsidRPr="0022104D">
        <w:rPr>
          <w:b/>
          <w:bCs/>
          <w:i/>
          <w:iCs/>
          <w:color w:val="000000" w:themeColor="text1"/>
        </w:rPr>
        <w:t>About STEM Flights</w:t>
      </w:r>
    </w:p>
    <w:p w14:paraId="7826EEAF" w14:textId="00F15CB4" w:rsidR="00594891" w:rsidRDefault="00000000" w:rsidP="0022104D">
      <w:pPr>
        <w:pStyle w:val="BodyText"/>
        <w:spacing w:before="0" w:after="0"/>
        <w:rPr>
          <w:i/>
          <w:iCs/>
          <w:color w:val="000000" w:themeColor="text1"/>
        </w:rPr>
      </w:pPr>
      <w:r w:rsidRPr="0022104D">
        <w:rPr>
          <w:i/>
          <w:iCs/>
          <w:color w:val="000000" w:themeColor="text1"/>
        </w:rPr>
        <w:t>STEM Flights is a national nonprofit organization dedicated to connecting students with aviation through mentorship and flight experiences. By pairing students with volunteer pilots, STEM Flights provides hands on opportunities that inspire future careers in aviation, aerospace, engineering, and STEM fields. Since 2018, the organization has helped thousands of students experience the power of flight while building connections with aviation professionals nationwide.</w:t>
      </w:r>
    </w:p>
    <w:p w14:paraId="60385047" w14:textId="77777777" w:rsidR="0022104D" w:rsidRPr="0022104D" w:rsidRDefault="0022104D" w:rsidP="0022104D">
      <w:pPr>
        <w:pStyle w:val="BodyText"/>
        <w:spacing w:before="0" w:after="0"/>
        <w:rPr>
          <w:b/>
          <w:bCs/>
          <w:i/>
          <w:iCs/>
          <w:color w:val="000000" w:themeColor="text1"/>
        </w:rPr>
      </w:pPr>
    </w:p>
    <w:p w14:paraId="2DEC22CC" w14:textId="77777777" w:rsidR="0022104D" w:rsidRPr="0022104D" w:rsidRDefault="0022104D" w:rsidP="0022104D">
      <w:pPr>
        <w:pStyle w:val="NormalWeb"/>
        <w:shd w:val="clear" w:color="auto" w:fill="FFFFFF"/>
        <w:spacing w:before="0" w:beforeAutospacing="0" w:after="180" w:afterAutospacing="0"/>
        <w:rPr>
          <w:rFonts w:asciiTheme="minorHAnsi" w:hAnsiTheme="minorHAnsi" w:cs="Arial"/>
          <w:i/>
          <w:iCs/>
          <w:color w:val="000000" w:themeColor="text1"/>
        </w:rPr>
      </w:pPr>
      <w:r w:rsidRPr="0022104D">
        <w:rPr>
          <w:rFonts w:asciiTheme="minorHAnsi" w:hAnsiTheme="minorHAnsi" w:cs="Arial"/>
          <w:b/>
          <w:bCs/>
          <w:i/>
          <w:iCs/>
          <w:color w:val="000000" w:themeColor="text1"/>
          <w:spacing w:val="5"/>
        </w:rPr>
        <w:t>About Virginia Wing</w:t>
      </w:r>
      <w:r w:rsidRPr="0022104D">
        <w:rPr>
          <w:rFonts w:asciiTheme="minorHAnsi" w:hAnsiTheme="minorHAnsi" w:cs="Arial"/>
          <w:i/>
          <w:iCs/>
          <w:color w:val="000000" w:themeColor="text1"/>
        </w:rPr>
        <w:br/>
        <w:t>Civil Air Patrol's Virginia Wing is home to 21 squadrons spread throughout the Commonwealth and has approximately 2,500 members, 13 light aircraft, 6 small unmanned aerial systems (sUAS), and 28 multi-mission vehicles. These assets are available to federal, state, and local governments, as well as to emergency responders and law enforcement agencies to perform search and rescue, homeland security, disaster relief, humanitarian assistance, and counter-drug missions. For more information on Virginia Wing, visit the wing’s website at </w:t>
      </w:r>
      <w:hyperlink r:id="rId5" w:tgtFrame="_blank" w:history="1">
        <w:r w:rsidRPr="0022104D">
          <w:rPr>
            <w:rStyle w:val="Hyperlink"/>
            <w:rFonts w:asciiTheme="minorHAnsi" w:hAnsiTheme="minorHAnsi" w:cs="Arial"/>
            <w:i/>
            <w:iCs/>
            <w:color w:val="000000" w:themeColor="text1"/>
          </w:rPr>
          <w:t>https://vawg.cap.gov</w:t>
        </w:r>
      </w:hyperlink>
      <w:r w:rsidRPr="0022104D">
        <w:rPr>
          <w:rFonts w:asciiTheme="minorHAnsi" w:hAnsiTheme="minorHAnsi" w:cs="Arial"/>
          <w:i/>
          <w:iCs/>
          <w:color w:val="000000" w:themeColor="text1"/>
        </w:rPr>
        <w:t>.</w:t>
      </w:r>
    </w:p>
    <w:p w14:paraId="56FFB34A" w14:textId="77777777" w:rsidR="0022104D" w:rsidRPr="0022104D" w:rsidRDefault="0022104D" w:rsidP="0022104D">
      <w:pPr>
        <w:pStyle w:val="NormalWeb"/>
        <w:shd w:val="clear" w:color="auto" w:fill="FFFFFF"/>
        <w:spacing w:before="0" w:beforeAutospacing="0" w:after="180" w:afterAutospacing="0"/>
        <w:rPr>
          <w:rFonts w:asciiTheme="minorHAnsi" w:hAnsiTheme="minorHAnsi" w:cs="Arial"/>
          <w:i/>
          <w:iCs/>
          <w:color w:val="000000" w:themeColor="text1"/>
        </w:rPr>
      </w:pPr>
      <w:r w:rsidRPr="0022104D">
        <w:rPr>
          <w:rFonts w:asciiTheme="minorHAnsi" w:hAnsiTheme="minorHAnsi" w:cs="Arial"/>
          <w:b/>
          <w:bCs/>
          <w:i/>
          <w:iCs/>
          <w:color w:val="000000" w:themeColor="text1"/>
          <w:spacing w:val="5"/>
        </w:rPr>
        <w:t>About Civil Air Patrol</w:t>
      </w:r>
      <w:r w:rsidRPr="0022104D">
        <w:rPr>
          <w:rFonts w:asciiTheme="minorHAnsi" w:hAnsiTheme="minorHAnsi" w:cs="Arial"/>
          <w:i/>
          <w:iCs/>
          <w:color w:val="000000" w:themeColor="text1"/>
        </w:rPr>
        <w:br/>
        <w:t>Founded in 1941 and established as the official civilian auxiliary of the U.S. Air Force seven years later, Civil Air Patrol is chartered by Congress as a nonprofit organization for the purposes of youth development, aerospace education, and to promote general aviation. In an auxiliary role as a Total Force partner of the Air Force, CAP operates the world’s largest fleet of single-engine aircraft for search and rescue, disaster relief, training, and education. Civil Air Patrol is dedicated to serving America’s communities, saving lives, and shaping futures.</w:t>
      </w:r>
    </w:p>
    <w:p w14:paraId="2A8E0D27" w14:textId="77777777" w:rsidR="0022104D" w:rsidRPr="0022104D" w:rsidRDefault="0022104D" w:rsidP="0022104D">
      <w:pPr>
        <w:pStyle w:val="NormalWeb"/>
        <w:shd w:val="clear" w:color="auto" w:fill="FFFFFF"/>
        <w:spacing w:before="0" w:beforeAutospacing="0" w:after="180" w:afterAutospacing="0"/>
        <w:rPr>
          <w:rFonts w:asciiTheme="minorHAnsi" w:hAnsiTheme="minorHAnsi" w:cs="Arial"/>
          <w:i/>
          <w:iCs/>
          <w:color w:val="000000" w:themeColor="text1"/>
        </w:rPr>
      </w:pPr>
      <w:r w:rsidRPr="0022104D">
        <w:rPr>
          <w:rFonts w:asciiTheme="minorHAnsi" w:hAnsiTheme="minorHAnsi" w:cs="Arial"/>
          <w:i/>
          <w:iCs/>
          <w:color w:val="000000" w:themeColor="text1"/>
        </w:rPr>
        <w:t>Visit </w:t>
      </w:r>
      <w:proofErr w:type="spellStart"/>
      <w:r w:rsidRPr="0022104D">
        <w:rPr>
          <w:rFonts w:asciiTheme="minorHAnsi" w:hAnsiTheme="minorHAnsi" w:cs="Arial"/>
          <w:i/>
          <w:iCs/>
          <w:color w:val="000000" w:themeColor="text1"/>
        </w:rPr>
        <w:fldChar w:fldCharType="begin"/>
      </w:r>
      <w:r w:rsidRPr="0022104D">
        <w:rPr>
          <w:rFonts w:asciiTheme="minorHAnsi" w:hAnsiTheme="minorHAnsi" w:cs="Arial"/>
          <w:i/>
          <w:iCs/>
          <w:color w:val="000000" w:themeColor="text1"/>
        </w:rPr>
        <w:instrText>HYPERLINK "http://cap.news/" \t "_blank"</w:instrText>
      </w:r>
      <w:r w:rsidRPr="0022104D">
        <w:rPr>
          <w:rFonts w:asciiTheme="minorHAnsi" w:hAnsiTheme="minorHAnsi" w:cs="Arial"/>
          <w:i/>
          <w:iCs/>
          <w:color w:val="000000" w:themeColor="text1"/>
        </w:rPr>
      </w:r>
      <w:r w:rsidRPr="0022104D">
        <w:rPr>
          <w:rFonts w:asciiTheme="minorHAnsi" w:hAnsiTheme="minorHAnsi" w:cs="Arial"/>
          <w:i/>
          <w:iCs/>
          <w:color w:val="000000" w:themeColor="text1"/>
        </w:rPr>
        <w:fldChar w:fldCharType="separate"/>
      </w:r>
      <w:r w:rsidRPr="0022104D">
        <w:rPr>
          <w:rStyle w:val="Hyperlink"/>
          <w:rFonts w:asciiTheme="minorHAnsi" w:hAnsiTheme="minorHAnsi" w:cs="Arial"/>
          <w:i/>
          <w:iCs/>
          <w:color w:val="000000" w:themeColor="text1"/>
        </w:rPr>
        <w:t>CAP.news</w:t>
      </w:r>
      <w:proofErr w:type="spellEnd"/>
      <w:r w:rsidRPr="0022104D">
        <w:rPr>
          <w:rFonts w:asciiTheme="minorHAnsi" w:hAnsiTheme="minorHAnsi" w:cs="Arial"/>
          <w:i/>
          <w:iCs/>
          <w:color w:val="000000" w:themeColor="text1"/>
        </w:rPr>
        <w:fldChar w:fldCharType="end"/>
      </w:r>
      <w:r w:rsidRPr="0022104D">
        <w:rPr>
          <w:rFonts w:asciiTheme="minorHAnsi" w:hAnsiTheme="minorHAnsi" w:cs="Arial"/>
          <w:i/>
          <w:iCs/>
          <w:color w:val="000000" w:themeColor="text1"/>
        </w:rPr>
        <w:t> or </w:t>
      </w:r>
      <w:hyperlink r:id="rId6" w:tgtFrame="_blank" w:history="1">
        <w:r w:rsidRPr="0022104D">
          <w:rPr>
            <w:rStyle w:val="Hyperlink"/>
            <w:rFonts w:asciiTheme="minorHAnsi" w:hAnsiTheme="minorHAnsi" w:cs="Arial"/>
            <w:i/>
            <w:iCs/>
            <w:color w:val="000000" w:themeColor="text1"/>
          </w:rPr>
          <w:t>GoCivilAirPatrol.com</w:t>
        </w:r>
      </w:hyperlink>
      <w:r w:rsidRPr="0022104D">
        <w:rPr>
          <w:rFonts w:asciiTheme="minorHAnsi" w:hAnsiTheme="minorHAnsi" w:cs="Arial"/>
          <w:i/>
          <w:iCs/>
          <w:color w:val="000000" w:themeColor="text1"/>
        </w:rPr>
        <w:t> for more information. Follow us on </w:t>
      </w:r>
      <w:hyperlink r:id="rId7" w:tgtFrame="_blank" w:history="1">
        <w:r w:rsidRPr="0022104D">
          <w:rPr>
            <w:rStyle w:val="Hyperlink"/>
            <w:rFonts w:asciiTheme="minorHAnsi" w:hAnsiTheme="minorHAnsi" w:cs="Arial"/>
            <w:i/>
            <w:iCs/>
            <w:color w:val="000000" w:themeColor="text1"/>
          </w:rPr>
          <w:t>Facebook</w:t>
        </w:r>
      </w:hyperlink>
      <w:r w:rsidRPr="0022104D">
        <w:rPr>
          <w:rFonts w:asciiTheme="minorHAnsi" w:hAnsiTheme="minorHAnsi" w:cs="Arial"/>
          <w:i/>
          <w:iCs/>
          <w:color w:val="000000" w:themeColor="text1"/>
        </w:rPr>
        <w:t>, </w:t>
      </w:r>
      <w:hyperlink r:id="rId8" w:tgtFrame="_blank" w:history="1">
        <w:r w:rsidRPr="0022104D">
          <w:rPr>
            <w:rStyle w:val="Hyperlink"/>
            <w:rFonts w:asciiTheme="minorHAnsi" w:hAnsiTheme="minorHAnsi" w:cs="Arial"/>
            <w:i/>
            <w:iCs/>
            <w:color w:val="000000" w:themeColor="text1"/>
          </w:rPr>
          <w:t>Instagram</w:t>
        </w:r>
      </w:hyperlink>
      <w:r w:rsidRPr="0022104D">
        <w:rPr>
          <w:rFonts w:asciiTheme="minorHAnsi" w:hAnsiTheme="minorHAnsi" w:cs="Arial"/>
          <w:i/>
          <w:iCs/>
          <w:color w:val="000000" w:themeColor="text1"/>
        </w:rPr>
        <w:t>, and </w:t>
      </w:r>
      <w:hyperlink r:id="rId9" w:tgtFrame="_blank" w:history="1">
        <w:r w:rsidRPr="0022104D">
          <w:rPr>
            <w:rStyle w:val="Hyperlink"/>
            <w:rFonts w:asciiTheme="minorHAnsi" w:hAnsiTheme="minorHAnsi" w:cs="Arial"/>
            <w:i/>
            <w:iCs/>
            <w:color w:val="000000" w:themeColor="text1"/>
          </w:rPr>
          <w:t>YouTube</w:t>
        </w:r>
      </w:hyperlink>
      <w:r w:rsidRPr="0022104D">
        <w:rPr>
          <w:rFonts w:asciiTheme="minorHAnsi" w:hAnsiTheme="minorHAnsi" w:cs="Arial"/>
          <w:i/>
          <w:iCs/>
          <w:color w:val="000000" w:themeColor="text1"/>
        </w:rPr>
        <w:t>.</w:t>
      </w:r>
    </w:p>
    <w:p w14:paraId="269B60E5" w14:textId="77777777" w:rsidR="0022104D" w:rsidRDefault="0022104D" w:rsidP="0022104D">
      <w:pPr>
        <w:rPr>
          <w:rFonts w:ascii="Times New Roman" w:hAnsi="Times New Roman" w:cs="Times New Roman"/>
        </w:rPr>
      </w:pPr>
    </w:p>
    <w:p w14:paraId="089FB9BF" w14:textId="77777777" w:rsidR="00594891" w:rsidRPr="000E1F4F" w:rsidRDefault="00000000">
      <w:pPr>
        <w:pStyle w:val="BodyText"/>
        <w:rPr>
          <w:b/>
          <w:bCs/>
        </w:rPr>
      </w:pPr>
      <w:r w:rsidRPr="000E1F4F">
        <w:rPr>
          <w:b/>
          <w:bCs/>
        </w:rPr>
        <w:t>Media Contact:</w:t>
      </w:r>
    </w:p>
    <w:p w14:paraId="6BAD827A" w14:textId="7A736C57" w:rsidR="000E1F4F" w:rsidRDefault="00000000">
      <w:pPr>
        <w:pStyle w:val="BodyText"/>
      </w:pPr>
      <w:r>
        <w:t>Carley Walker</w:t>
      </w:r>
      <w:r w:rsidR="000E1F4F">
        <w:t>,</w:t>
      </w:r>
      <w:r>
        <w:t xml:space="preserve"> Director of Development STEM Flights </w:t>
      </w:r>
    </w:p>
    <w:p w14:paraId="40756665" w14:textId="77777777" w:rsidR="000E1F4F" w:rsidRDefault="000E1F4F">
      <w:pPr>
        <w:pStyle w:val="BodyText"/>
      </w:pPr>
      <w:r>
        <w:t xml:space="preserve">carley@STEMFlights.org </w:t>
      </w:r>
    </w:p>
    <w:p w14:paraId="53097E94" w14:textId="2F647F93" w:rsidR="00594891" w:rsidRDefault="00000000" w:rsidP="0022104D">
      <w:pPr>
        <w:pStyle w:val="BodyText"/>
      </w:pPr>
      <w:r>
        <w:t>www.STEMFlights.org</w:t>
      </w:r>
      <w:bookmarkStart w:id="0" w:name="section"/>
      <w:bookmarkEnd w:id="0"/>
    </w:p>
    <w:sectPr w:rsidR="00594891">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E6A03BA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7507750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91"/>
    <w:rsid w:val="000E1F4F"/>
    <w:rsid w:val="0022104D"/>
    <w:rsid w:val="003C7430"/>
    <w:rsid w:val="0059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0057A1"/>
  <w15:docId w15:val="{7B87E595-87DC-C345-B09F-30272042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unhideWhenUsed/>
    <w:rsid w:val="0022104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vawgcap/?hl=en" TargetMode="External"/><Relationship Id="rId3" Type="http://schemas.openxmlformats.org/officeDocument/2006/relationships/settings" Target="settings.xml"/><Relationship Id="rId7" Type="http://schemas.openxmlformats.org/officeDocument/2006/relationships/hyperlink" Target="https://www.facebook.com/vawgca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civilairpatrol.com/" TargetMode="External"/><Relationship Id="rId11" Type="http://schemas.openxmlformats.org/officeDocument/2006/relationships/theme" Target="theme/theme1.xml"/><Relationship Id="rId5" Type="http://schemas.openxmlformats.org/officeDocument/2006/relationships/hyperlink" Target="https://vawg.cap.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VirginiaWingCivilAirPatr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828</Words>
  <Characters>4720</Characters>
  <Application>Microsoft Office Word</Application>
  <DocSecurity>0</DocSecurity>
  <Lines>39</Lines>
  <Paragraphs>11</Paragraphs>
  <ScaleCrop>false</ScaleCrop>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Evelyn Walker</dc:creator>
  <cp:keywords/>
  <cp:lastModifiedBy>Evelyn Walker</cp:lastModifiedBy>
  <cp:revision>2</cp:revision>
  <dcterms:created xsi:type="dcterms:W3CDTF">2026-06-22T13:47:00Z</dcterms:created>
  <dcterms:modified xsi:type="dcterms:W3CDTF">2026-06-22T13:47:00Z</dcterms:modified>
</cp:coreProperties>
</file>